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b w:val="0"/>
          <w:sz w:val="20"/>
        </w:rPr>
      </w:pPr>
    </w:p>
    <w:p>
      <w:pPr>
        <w:pStyle w:val="BodyText"/>
        <w:spacing w:line="350" w:lineRule="auto" w:before="91"/>
        <w:ind w:left="7556" w:right="2309"/>
      </w:pPr>
      <w:r>
        <w:rPr/>
        <w:pict>
          <v:rect style="position:absolute;margin-left:397.799988pt;margin-top:47.219543pt;width:176.52pt;height:1.0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1909577</wp:posOffset>
            </wp:positionH>
            <wp:positionV relativeFrom="paragraph">
              <wp:posOffset>747516</wp:posOffset>
            </wp:positionV>
            <wp:extent cx="3920424" cy="21469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0424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Annexure 1</w:t>
      </w:r>
      <w:r>
        <w:rPr>
          <w:spacing w:val="1"/>
        </w:rPr>
        <w:t> </w:t>
      </w:r>
      <w:r>
        <w:rPr/>
        <w:t>Enrollment</w:t>
      </w:r>
      <w:r>
        <w:rPr>
          <w:spacing w:val="-12"/>
        </w:rPr>
        <w:t> </w:t>
      </w:r>
      <w:r>
        <w:rPr/>
        <w:t>no: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10870" w:val="left" w:leader="none"/>
        </w:tabs>
        <w:spacing w:before="91"/>
        <w:ind w:left="233"/>
      </w:pPr>
      <w:r>
        <w:rPr>
          <w:spacing w:val="-3"/>
        </w:rPr>
        <w:t>NAME</w:t>
      </w:r>
      <w:r>
        <w:rPr>
          <w:spacing w:val="-9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STUDENT:</w:t>
      </w:r>
      <w:r>
        <w:rPr>
          <w:u w:val="thick"/>
        </w:rPr>
        <w:t> </w:t>
        <w:tab/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5062" w:val="left" w:leader="none"/>
          <w:tab w:pos="7366" w:val="left" w:leader="none"/>
          <w:tab w:pos="10870" w:val="left" w:leader="none"/>
        </w:tabs>
        <w:spacing w:line="412" w:lineRule="auto" w:before="91"/>
        <w:ind w:left="231" w:right="434" w:firstLine="2"/>
        <w:jc w:val="both"/>
      </w:pPr>
      <w:r>
        <w:rPr/>
        <w:t>DIARY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WEEK:</w:t>
      </w:r>
      <w:r>
        <w:rPr>
          <w:spacing w:val="82"/>
        </w:rPr>
        <w:t> </w:t>
      </w:r>
      <w:r>
        <w:rPr/>
        <w:t>Dt:</w:t>
      </w:r>
      <w:r>
        <w:rPr>
          <w:u w:val="thick"/>
        </w:rPr>
        <w:tab/>
      </w:r>
      <w:r>
        <w:rPr/>
        <w:t>TO</w:t>
      </w:r>
      <w:r>
        <w:rPr>
          <w:u w:val="thick"/>
        </w:rPr>
        <w:tab/>
        <w:tab/>
      </w:r>
      <w:r>
        <w:rPr/>
        <w:t> DEPARTMENT:</w:t>
      </w:r>
      <w:r>
        <w:rPr>
          <w:u w:val="thick"/>
        </w:rPr>
        <w:tab/>
        <w:tab/>
      </w:r>
      <w:r>
        <w:rPr/>
        <w:t>SEM:</w:t>
      </w:r>
    </w:p>
    <w:p>
      <w:pPr>
        <w:pStyle w:val="BodyText"/>
        <w:tabs>
          <w:tab w:pos="10701" w:val="left" w:leader="none"/>
          <w:tab w:pos="10870" w:val="left" w:leader="none"/>
        </w:tabs>
        <w:spacing w:line="412" w:lineRule="auto"/>
        <w:ind w:left="231" w:right="434"/>
        <w:jc w:val="both"/>
      </w:pPr>
      <w:r>
        <w:rPr/>
        <w:pict>
          <v:group style="position:absolute;margin-left:17.2803pt;margin-top:72.309509pt;width:559.450pt;height:390.2pt;mso-position-horizontal-relative:page;mso-position-vertical-relative:paragraph;z-index:15729664" coordorigin="346,1446" coordsize="11189,7804">
            <v:shape style="position:absolute;left:356;top:1457;width:11168;height:7782" coordorigin="356,1457" coordsize="11168,7782" path="m464,1457l11416,1457,11457,1469,11492,1501,11515,1546,11524,1604,11524,2009,11515,2067,11492,2113,11457,2145,11416,2156,464,2156,423,2145,388,2113,366,2067,356,2009,356,1604,366,1546,388,1501,423,1469,464,1457xm464,9239l11416,9239,11457,9227,11492,9196,11515,9149,11524,9092,11524,2302,11515,2247,11492,2200,11457,2168,11416,2156,464,2156,423,2168,388,2200,366,2247,356,2302,356,9092,366,9149,388,9196,423,9227,464,9239xe" filled="false" stroked="true" strokeweight="1.08pt" strokecolor="#1e1916">
              <v:path arrowok="t"/>
              <v:stroke dashstyle="solid"/>
            </v:shape>
            <v:shape style="position:absolute;left:3511;top:1565;width:4888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DESCRIPTION</w:t>
                    </w:r>
                    <w:r>
                      <w:rPr>
                        <w:rFonts w:ascii="Arial"/>
                        <w:b/>
                        <w:color w:val="1E1916"/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OF</w:t>
                    </w:r>
                    <w:r>
                      <w:rPr>
                        <w:rFonts w:ascii="Arial"/>
                        <w:b/>
                        <w:color w:val="1E1916"/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THE</w:t>
                    </w:r>
                    <w:r>
                      <w:rPr>
                        <w:rFonts w:ascii="Arial"/>
                        <w:b/>
                        <w:color w:val="1E1916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WORK</w:t>
                    </w:r>
                    <w:r>
                      <w:rPr>
                        <w:rFonts w:ascii="Arial"/>
                        <w:b/>
                        <w:color w:val="1E1916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DONE</w:t>
                    </w:r>
                    <w:r>
                      <w:rPr>
                        <w:rFonts w:ascii="Arial"/>
                        <w:b/>
                        <w:color w:val="1E1916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IN</w:t>
                    </w:r>
                    <w:r>
                      <w:rPr>
                        <w:rFonts w:ascii="Arial"/>
                        <w:b/>
                        <w:color w:val="1E1916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BRIEF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NAME</w:t>
      </w:r>
      <w:r>
        <w:rPr>
          <w:spacing w:val="-13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ORGANISATION:</w:t>
      </w:r>
      <w:r>
        <w:rPr>
          <w:w w:val="100"/>
          <w:u w:val="thick"/>
        </w:rPr>
        <w:t> </w:t>
      </w:r>
      <w:r>
        <w:rPr>
          <w:u w:val="thick"/>
        </w:rPr>
        <w:tab/>
        <w:tab/>
      </w:r>
      <w:r>
        <w:rPr/>
        <w:t> </w:t>
      </w:r>
      <w:r>
        <w:rPr>
          <w:w w:val="95"/>
        </w:rPr>
        <w:t>NAME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26"/>
          <w:w w:val="95"/>
        </w:rPr>
        <w:t> </w:t>
      </w:r>
      <w:r>
        <w:rPr>
          <w:w w:val="95"/>
        </w:rPr>
        <w:t>THE</w:t>
      </w:r>
      <w:r>
        <w:rPr>
          <w:spacing w:val="26"/>
          <w:w w:val="95"/>
        </w:rPr>
        <w:t> </w:t>
      </w:r>
      <w:r>
        <w:rPr>
          <w:w w:val="95"/>
        </w:rPr>
        <w:t>PLANT/SECTION/DEPARTMENT:</w:t>
      </w:r>
      <w:r>
        <w:rPr>
          <w:w w:val="96"/>
          <w:u w:val="thick"/>
        </w:rPr>
        <w:t> </w:t>
      </w:r>
      <w:r>
        <w:rPr>
          <w:u w:val="thick"/>
        </w:rPr>
        <w:tab/>
        <w:tab/>
      </w:r>
      <w:r>
        <w:rPr/>
        <w:t> </w:t>
      </w:r>
      <w:r>
        <w:rPr>
          <w:w w:val="95"/>
        </w:rPr>
        <w:t>NAME</w:t>
      </w:r>
      <w:r>
        <w:rPr>
          <w:spacing w:val="20"/>
          <w:w w:val="95"/>
        </w:rPr>
        <w:t> </w:t>
      </w:r>
      <w:r>
        <w:rPr>
          <w:w w:val="95"/>
        </w:rPr>
        <w:t>OF</w:t>
      </w:r>
      <w:r>
        <w:rPr>
          <w:spacing w:val="24"/>
          <w:w w:val="95"/>
        </w:rPr>
        <w:t> </w:t>
      </w:r>
      <w:r>
        <w:rPr>
          <w:w w:val="95"/>
        </w:rPr>
        <w:t>OFFICER</w:t>
      </w:r>
      <w:r>
        <w:rPr>
          <w:spacing w:val="24"/>
          <w:w w:val="95"/>
        </w:rPr>
        <w:t> </w:t>
      </w:r>
      <w:r>
        <w:rPr>
          <w:w w:val="95"/>
        </w:rPr>
        <w:t>INCHARGE</w:t>
      </w:r>
      <w:r>
        <w:rPr>
          <w:spacing w:val="24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24"/>
          <w:w w:val="95"/>
        </w:rPr>
        <w:t> </w:t>
      </w:r>
      <w:r>
        <w:rPr>
          <w:w w:val="95"/>
        </w:rPr>
        <w:t>PLANT/SECTION/DEPARTMENT:</w:t>
      </w:r>
      <w:r>
        <w:rPr>
          <w:w w:val="95"/>
          <w:u w:val="thick"/>
        </w:rPr>
        <w:tab/>
      </w:r>
      <w:r>
        <w:rPr>
          <w:u w:val="thick"/>
        </w:rPr>
        <w:t>_</w:t>
      </w:r>
    </w:p>
    <w:p>
      <w:pPr>
        <w:spacing w:after="0" w:line="412" w:lineRule="auto"/>
        <w:jc w:val="both"/>
        <w:sectPr>
          <w:headerReference w:type="default" r:id="rId5"/>
          <w:type w:val="continuous"/>
          <w:pgSz w:w="11910" w:h="16840"/>
          <w:pgMar w:header="733" w:top="2340" w:bottom="280" w:left="400" w:right="200"/>
          <w:pgNumType w:start="1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25.559999pt;margin-top:128.159988pt;width:559.2pt;height:300.45pt;mso-position-horizontal-relative:page;mso-position-vertical-relative:page;z-index:15730176" coordorigin="511,2563" coordsize="11184,6009">
            <v:shape style="position:absolute;left:2250;top:3322;width:8542;height:63" coordorigin="2250,3323" coordsize="8542,63" path="m2250,3385l4977,3385m8065,3323l10792,3323e" filled="false" stroked="true" strokeweight="1.56pt" strokecolor="#1e1916">
              <v:path arrowok="t"/>
              <v:stroke dashstyle="shortdash"/>
            </v:shape>
            <v:shape style="position:absolute;left:1876;top:7920;width:231;height:214" type="#_x0000_t75" stroked="false">
              <v:imagedata r:id="rId7" o:title=""/>
            </v:shape>
            <v:shape style="position:absolute;left:2402;top:4154;width:159;height:159" type="#_x0000_t75" stroked="false">
              <v:imagedata r:id="rId8" o:title=""/>
            </v:shape>
            <v:shape style="position:absolute;left:523;top:2575;width:11160;height:5985" coordorigin="523,2575" coordsize="11160,5985" path="m633,2575l11573,2575,11616,2584,11651,2607,11674,2641,11683,2683,11683,8452,11674,8494,11651,8528,11616,8551,11573,8560,633,8560,590,8551,555,8528,532,8494,523,8452,523,2683,532,2641,555,2607,590,2584,633,2575xe" filled="false" stroked="true" strokeweight="1.2pt" strokecolor="#1e1916">
              <v:path arrowok="t"/>
              <v:stroke dashstyle="solid"/>
            </v:shape>
            <v:shape style="position:absolute;left:854;top:3215;width:1517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1E1916"/>
                        <w:spacing w:val="-1"/>
                        <w:sz w:val="20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1E1916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HOURS:</w:t>
                    </w:r>
                  </w:p>
                </w:txbxContent>
              </v:textbox>
              <w10:wrap type="none"/>
            </v:shape>
            <v:shape style="position:absolute;left:8220;top:3393;width:2518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SIGNATURE</w:t>
                    </w:r>
                    <w:r>
                      <w:rPr>
                        <w:rFonts w:ascii="Arial"/>
                        <w:b/>
                        <w:color w:val="1E1916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1E1916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STUDENT</w:t>
                    </w:r>
                  </w:p>
                </w:txbxContent>
              </v:textbox>
              <w10:wrap type="none"/>
            </v:shape>
            <v:shape style="position:absolute;left:2630;top:4124;width:7164;height:481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1E1916"/>
                        <w:spacing w:val="-1"/>
                        <w:sz w:val="21"/>
                      </w:rPr>
                      <w:t>The</w:t>
                    </w:r>
                    <w:r>
                      <w:rPr>
                        <w:rFonts w:ascii="Arial"/>
                        <w:b/>
                        <w:color w:val="1E1916"/>
                        <w:spacing w:val="-13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1"/>
                      </w:rPr>
                      <w:t>above</w:t>
                    </w:r>
                    <w:r>
                      <w:rPr>
                        <w:rFonts w:ascii="Arial"/>
                        <w:b/>
                        <w:color w:val="1E1916"/>
                        <w:spacing w:val="-11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1"/>
                      </w:rPr>
                      <w:t>entries</w:t>
                    </w:r>
                    <w:r>
                      <w:rPr>
                        <w:rFonts w:ascii="Arial"/>
                        <w:b/>
                        <w:color w:val="1E1916"/>
                        <w:spacing w:val="-11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1"/>
                      </w:rPr>
                      <w:t>are</w:t>
                    </w:r>
                    <w:r>
                      <w:rPr>
                        <w:rFonts w:ascii="Arial"/>
                        <w:b/>
                        <w:color w:val="1E1916"/>
                        <w:spacing w:val="-11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1"/>
                      </w:rPr>
                      <w:t>correct</w:t>
                    </w:r>
                    <w:r>
                      <w:rPr>
                        <w:rFonts w:ascii="Arial"/>
                        <w:b/>
                        <w:color w:val="1E1916"/>
                        <w:spacing w:val="-12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1"/>
                      </w:rPr>
                      <w:t>and</w:t>
                    </w:r>
                    <w:r>
                      <w:rPr>
                        <w:rFonts w:ascii="Arial"/>
                        <w:b/>
                        <w:color w:val="1E1916"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1"/>
                      </w:rPr>
                      <w:t>the</w:t>
                    </w:r>
                    <w:r>
                      <w:rPr>
                        <w:rFonts w:ascii="Arial"/>
                        <w:b/>
                        <w:color w:val="1E1916"/>
                        <w:spacing w:val="-12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1"/>
                      </w:rPr>
                      <w:t>grading</w:t>
                    </w:r>
                    <w:r>
                      <w:rPr>
                        <w:rFonts w:ascii="Arial"/>
                        <w:b/>
                        <w:color w:val="1E1916"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1"/>
                      </w:rPr>
                      <w:t>of</w:t>
                    </w:r>
                    <w:r>
                      <w:rPr>
                        <w:rFonts w:ascii="Arial"/>
                        <w:b/>
                        <w:color w:val="1E1916"/>
                        <w:spacing w:val="-14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1"/>
                      </w:rPr>
                      <w:t>work</w:t>
                    </w:r>
                    <w:r>
                      <w:rPr>
                        <w:rFonts w:ascii="Arial"/>
                        <w:b/>
                        <w:color w:val="1E1916"/>
                        <w:spacing w:val="-11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1"/>
                      </w:rPr>
                      <w:t>done</w:t>
                    </w:r>
                    <w:r>
                      <w:rPr>
                        <w:rFonts w:ascii="Arial"/>
                        <w:b/>
                        <w:color w:val="1E1916"/>
                        <w:spacing w:val="-11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1"/>
                      </w:rPr>
                      <w:t>by</w:t>
                    </w:r>
                    <w:r>
                      <w:rPr>
                        <w:rFonts w:ascii="Arial"/>
                        <w:b/>
                        <w:color w:val="1E1916"/>
                        <w:spacing w:val="-16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1"/>
                      </w:rPr>
                      <w:t>Trainee</w:t>
                    </w:r>
                    <w:r>
                      <w:rPr>
                        <w:rFonts w:ascii="Arial"/>
                        <w:b/>
                        <w:color w:val="1E1916"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1"/>
                      </w:rPr>
                      <w:t>is</w:t>
                    </w:r>
                    <w:r>
                      <w:rPr>
                        <w:rFonts w:ascii="Arial"/>
                        <w:b/>
                        <w:color w:val="1E1916"/>
                        <w:spacing w:val="-56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pacing w:val="-1"/>
                        <w:sz w:val="21"/>
                      </w:rPr>
                      <w:t>EXCELLENT</w:t>
                    </w:r>
                    <w:r>
                      <w:rPr>
                        <w:rFonts w:ascii="Arial"/>
                        <w:b/>
                        <w:color w:val="1E1916"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pacing w:val="-1"/>
                        <w:sz w:val="21"/>
                      </w:rPr>
                      <w:t>/</w:t>
                    </w:r>
                    <w:r>
                      <w:rPr>
                        <w:rFonts w:ascii="Arial"/>
                        <w:b/>
                        <w:color w:val="1E1916"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pacing w:val="-1"/>
                        <w:sz w:val="21"/>
                      </w:rPr>
                      <w:t>VERY</w:t>
                    </w:r>
                    <w:r>
                      <w:rPr>
                        <w:rFonts w:ascii="Arial"/>
                        <w:b/>
                        <w:color w:val="1E1916"/>
                        <w:spacing w:val="-15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pacing w:val="-1"/>
                        <w:sz w:val="21"/>
                      </w:rPr>
                      <w:t>GOOD</w:t>
                    </w:r>
                    <w:r>
                      <w:rPr>
                        <w:rFonts w:ascii="Arial"/>
                        <w:b/>
                        <w:color w:val="1E1916"/>
                        <w:spacing w:val="-7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pacing w:val="-1"/>
                        <w:sz w:val="21"/>
                      </w:rPr>
                      <w:t>/</w:t>
                    </w:r>
                    <w:r>
                      <w:rPr>
                        <w:rFonts w:ascii="Arial"/>
                        <w:b/>
                        <w:color w:val="1E1916"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pacing w:val="-1"/>
                        <w:sz w:val="21"/>
                      </w:rPr>
                      <w:t>GOOD</w:t>
                    </w:r>
                    <w:r>
                      <w:rPr>
                        <w:rFonts w:ascii="Arial"/>
                        <w:b/>
                        <w:color w:val="1E1916"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pacing w:val="-1"/>
                        <w:sz w:val="21"/>
                      </w:rPr>
                      <w:t>/</w:t>
                    </w:r>
                    <w:r>
                      <w:rPr>
                        <w:rFonts w:ascii="Arial"/>
                        <w:b/>
                        <w:color w:val="1E1916"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pacing w:val="-1"/>
                        <w:sz w:val="21"/>
                      </w:rPr>
                      <w:t>FAIR</w:t>
                    </w:r>
                    <w:r>
                      <w:rPr>
                        <w:rFonts w:ascii="Arial"/>
                        <w:b/>
                        <w:color w:val="1E1916"/>
                        <w:spacing w:val="-7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pacing w:val="-1"/>
                        <w:sz w:val="21"/>
                      </w:rPr>
                      <w:t>/</w:t>
                    </w:r>
                    <w:r>
                      <w:rPr>
                        <w:rFonts w:ascii="Arial"/>
                        <w:b/>
                        <w:color w:val="1E1916"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pacing w:val="-1"/>
                        <w:sz w:val="21"/>
                      </w:rPr>
                      <w:t>BELOW</w:t>
                    </w:r>
                    <w:r>
                      <w:rPr>
                        <w:rFonts w:ascii="Arial"/>
                        <w:b/>
                        <w:color w:val="1E1916"/>
                        <w:spacing w:val="-13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1"/>
                      </w:rPr>
                      <w:t>AVERAGE</w:t>
                    </w:r>
                    <w:r>
                      <w:rPr>
                        <w:rFonts w:ascii="Arial"/>
                        <w:b/>
                        <w:color w:val="1E1916"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1"/>
                      </w:rPr>
                      <w:t>/</w:t>
                    </w:r>
                    <w:r>
                      <w:rPr>
                        <w:rFonts w:ascii="Arial"/>
                        <w:b/>
                        <w:color w:val="1E1916"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1"/>
                      </w:rPr>
                      <w:t>POOR</w:t>
                    </w:r>
                  </w:p>
                </w:txbxContent>
              </v:textbox>
              <w10:wrap type="none"/>
            </v:shape>
            <v:shape style="position:absolute;left:756;top:5308;width:266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Signature</w:t>
                    </w:r>
                    <w:r>
                      <w:rPr>
                        <w:rFonts w:ascii="Arial"/>
                        <w:b/>
                        <w:color w:val="1E1916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1E1916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Faculty</w:t>
                    </w:r>
                    <w:r>
                      <w:rPr>
                        <w:rFonts w:ascii="Arial"/>
                        <w:b/>
                        <w:color w:val="1E1916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Mentor</w:t>
                    </w:r>
                  </w:p>
                </w:txbxContent>
              </v:textbox>
              <w10:wrap type="none"/>
            </v:shape>
            <v:shape style="position:absolute;left:7987;top:5301;width:2819;height:4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4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Signature</w:t>
                    </w:r>
                    <w:r>
                      <w:rPr>
                        <w:rFonts w:ascii="Arial"/>
                        <w:b/>
                        <w:color w:val="1E1916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1E1916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officer-in-charge</w:t>
                    </w:r>
                    <w:r>
                      <w:rPr>
                        <w:rFonts w:ascii="Arial"/>
                        <w:b/>
                        <w:color w:val="1E1916"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1E1916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Dept.</w:t>
                    </w:r>
                    <w:r>
                      <w:rPr>
                        <w:rFonts w:ascii="Arial"/>
                        <w:b/>
                        <w:color w:val="1E1916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/</w:t>
                    </w:r>
                    <w:r>
                      <w:rPr>
                        <w:rFonts w:ascii="Arial"/>
                        <w:b/>
                        <w:color w:val="1E1916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Section</w:t>
                    </w:r>
                    <w:r>
                      <w:rPr>
                        <w:rFonts w:ascii="Arial"/>
                        <w:b/>
                        <w:color w:val="1E1916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/</w:t>
                    </w:r>
                    <w:r>
                      <w:rPr>
                        <w:rFonts w:ascii="Arial"/>
                        <w:b/>
                        <w:color w:val="1E1916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Plant</w:t>
                    </w:r>
                  </w:p>
                </w:txbxContent>
              </v:textbox>
              <w10:wrap type="none"/>
            </v:shape>
            <v:shape style="position:absolute;left:756;top:6678;width:518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Date:</w:t>
                    </w:r>
                  </w:p>
                </w:txbxContent>
              </v:textbox>
              <w10:wrap type="none"/>
            </v:shape>
            <v:shape style="position:absolute;left:7987;top:6678;width:518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1E1916"/>
                        <w:sz w:val="20"/>
                      </w:rPr>
                      <w:t>Date:</w:t>
                    </w:r>
                  </w:p>
                </w:txbxContent>
              </v:textbox>
              <w10:wrap type="none"/>
            </v:shape>
            <v:shape style="position:absolute;left:2215;top:7895;width:8543;height:50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3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Grading of Work, for trainee may be given depending upon your judgement about</w:t>
                    </w:r>
                    <w:r>
                      <w:rPr>
                        <w:rFonts w:ascii="Arial"/>
                        <w:b/>
                        <w:color w:val="1E1916"/>
                        <w:spacing w:val="-5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his</w:t>
                    </w:r>
                    <w:r>
                      <w:rPr>
                        <w:rFonts w:ascii="Arial"/>
                        <w:b/>
                        <w:color w:val="1E1916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Punctuality,</w:t>
                    </w:r>
                    <w:r>
                      <w:rPr>
                        <w:rFonts w:ascii="Arial"/>
                        <w:b/>
                        <w:color w:val="1E1916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Regularity,</w:t>
                    </w:r>
                    <w:r>
                      <w:rPr>
                        <w:rFonts w:ascii="Arial"/>
                        <w:b/>
                        <w:color w:val="1E1916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Sincerity,</w:t>
                    </w:r>
                    <w:r>
                      <w:rPr>
                        <w:rFonts w:ascii="Arial"/>
                        <w:b/>
                        <w:color w:val="1E1916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Interest</w:t>
                    </w:r>
                    <w:r>
                      <w:rPr>
                        <w:rFonts w:ascii="Arial"/>
                        <w:b/>
                        <w:color w:val="1E1916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taken,</w:t>
                    </w:r>
                    <w:r>
                      <w:rPr>
                        <w:rFonts w:ascii="Arial"/>
                        <w:b/>
                        <w:color w:val="1E1916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Work</w:t>
                    </w:r>
                    <w:r>
                      <w:rPr>
                        <w:rFonts w:ascii="Arial"/>
                        <w:b/>
                        <w:color w:val="1E1916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done</w:t>
                    </w:r>
                    <w:r>
                      <w:rPr>
                        <w:rFonts w:ascii="Arial"/>
                        <w:b/>
                        <w:color w:val="1E1916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1E1916"/>
                        <w:sz w:val="22"/>
                      </w:rPr>
                      <w:t>etc.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after="0"/>
        <w:rPr>
          <w:sz w:val="17"/>
        </w:rPr>
        <w:sectPr>
          <w:pgSz w:w="11910" w:h="16840"/>
          <w:pgMar w:header="733" w:footer="0" w:top="2340" w:bottom="280" w:left="400" w:right="2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11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7030887" cy="6172200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0887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733" w:footer="0" w:top="2340" w:bottom="280" w:left="400" w:right="200"/>
        </w:sectPr>
      </w:pPr>
    </w:p>
    <w:p>
      <w:pPr>
        <w:pStyle w:val="BodyText"/>
        <w:spacing w:before="4"/>
        <w:rPr>
          <w:sz w:val="17"/>
        </w:rPr>
      </w:pPr>
    </w:p>
    <w:sectPr>
      <w:headerReference w:type="default" r:id="rId10"/>
      <w:pgSz w:w="12240" w:h="15840"/>
      <w:pgMar w:header="0" w:footer="0"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Nirmala UI">
    <w:altName w:val="Nirmala UI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528960">
          <wp:simplePos x="0" y="0"/>
          <wp:positionH relativeFrom="page">
            <wp:posOffset>94488</wp:posOffset>
          </wp:positionH>
          <wp:positionV relativeFrom="page">
            <wp:posOffset>542544</wp:posOffset>
          </wp:positionV>
          <wp:extent cx="733043" cy="75285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043" cy="7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.676163pt;margin-top:35.657814pt;width:332.75pt;height:38.050pt;mso-position-horizontal-relative:page;mso-position-vertical-relative:page;z-index:-15787008" type="#_x0000_t202" filled="false" stroked="false">
          <v:textbox inset="0,0,0,0">
            <w:txbxContent>
              <w:p>
                <w:pPr>
                  <w:spacing w:line="368" w:lineRule="exact" w:before="5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GUJARAT</w:t>
                </w:r>
                <w:r>
                  <w:rPr>
                    <w:b/>
                    <w:spacing w:val="-4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TECHNOLOGICAL</w:t>
                </w:r>
                <w:r>
                  <w:rPr>
                    <w:b/>
                    <w:spacing w:val="-4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UNIVERSITY</w:t>
                </w:r>
              </w:p>
              <w:p>
                <w:pPr>
                  <w:spacing w:line="368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(Established</w:t>
                </w:r>
                <w:r>
                  <w:rPr>
                    <w:b/>
                    <w:spacing w:val="-2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under</w:t>
                </w:r>
                <w:r>
                  <w:rPr>
                    <w:b/>
                    <w:spacing w:val="-1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Gujarat</w:t>
                </w:r>
                <w:r>
                  <w:rPr>
                    <w:b/>
                    <w:spacing w:val="-2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Act</w:t>
                </w:r>
                <w:r>
                  <w:rPr>
                    <w:b/>
                    <w:spacing w:val="-1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No. 20 of</w:t>
                </w:r>
                <w:r>
                  <w:rPr>
                    <w:b/>
                    <w:spacing w:val="-2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2007)</w:t>
                </w:r>
              </w:p>
            </w:txbxContent>
          </v:textbox>
          <w10:wrap type="none"/>
        </v:shape>
      </w:pict>
    </w:r>
    <w:r>
      <w:rPr/>
      <w:pict>
        <v:shape style="position:absolute;margin-left:188.743637pt;margin-top:74.066116pt;width:212.9pt;height:29.65pt;mso-position-horizontal-relative:page;mso-position-vertical-relative:page;z-index:-15786496" type="#_x0000_t202" filled="false" stroked="false">
          <v:textbox inset="0,0,0,0">
            <w:txbxContent>
              <w:p>
                <w:pPr>
                  <w:spacing w:line="442" w:lineRule="exact" w:before="0"/>
                  <w:ind w:left="20" w:right="0" w:firstLine="0"/>
                  <w:jc w:val="left"/>
                  <w:rPr>
                    <w:rFonts w:ascii="Nirmala UI" w:hAnsi="Nirmala UI" w:cs="Nirmala UI" w:eastAsia="Nirmala UI"/>
                    <w:b/>
                    <w:bCs/>
                    <w:sz w:val="32"/>
                    <w:szCs w:val="32"/>
                  </w:rPr>
                </w:pPr>
                <w:r>
                  <w:rPr>
                    <w:rFonts w:ascii="Nirmala UI" w:hAnsi="Nirmala UI" w:cs="Nirmala UI" w:eastAsia="Nirmala UI"/>
                    <w:b/>
                    <w:bCs/>
                    <w:w w:val="80"/>
                    <w:sz w:val="32"/>
                    <w:szCs w:val="32"/>
                  </w:rPr>
                  <w:t>�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89"/>
                    <w:sz w:val="32"/>
                    <w:szCs w:val="32"/>
                  </w:rPr>
                  <w:t>જ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99"/>
                    <w:sz w:val="32"/>
                    <w:szCs w:val="32"/>
                  </w:rPr>
                  <w:t>રાત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-10"/>
                    <w:w w:val="99"/>
                    <w:sz w:val="32"/>
                    <w:szCs w:val="32"/>
                  </w:rPr>
                  <w:t>ટ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9"/>
                    <w:w w:val="1"/>
                    <w:sz w:val="32"/>
                    <w:szCs w:val="32"/>
                  </w:rPr>
                  <w:t>�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92"/>
                    <w:sz w:val="32"/>
                    <w:szCs w:val="32"/>
                  </w:rPr>
                  <w:t>કન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1"/>
                    <w:w w:val="92"/>
                    <w:sz w:val="32"/>
                    <w:szCs w:val="32"/>
                  </w:rPr>
                  <w:t>ો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98"/>
                    <w:sz w:val="32"/>
                    <w:szCs w:val="32"/>
                  </w:rPr>
                  <w:t>લો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-1"/>
                    <w:w w:val="166"/>
                    <w:sz w:val="32"/>
                    <w:szCs w:val="32"/>
                  </w:rPr>
                  <w:t>S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103"/>
                    <w:sz w:val="32"/>
                    <w:szCs w:val="32"/>
                  </w:rPr>
                  <w:t>કલ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-9"/>
                    <w:sz w:val="32"/>
                    <w:szCs w:val="32"/>
                  </w:rPr>
                  <w:t> 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1"/>
                    <w:w w:val="72"/>
                    <w:sz w:val="32"/>
                    <w:szCs w:val="32"/>
                  </w:rPr>
                  <w:t>�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-43"/>
                    <w:w w:val="57"/>
                    <w:sz w:val="32"/>
                    <w:szCs w:val="32"/>
                  </w:rPr>
                  <w:t>િ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99"/>
                    <w:position w:val="2"/>
                    <w:sz w:val="32"/>
                    <w:szCs w:val="32"/>
                  </w:rPr>
                  <w:t>ુ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-46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93"/>
                    <w:sz w:val="32"/>
                    <w:szCs w:val="32"/>
                  </w:rPr>
                  <w:t>નવ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1"/>
                    <w:w w:val="93"/>
                    <w:sz w:val="32"/>
                    <w:szCs w:val="32"/>
                  </w:rPr>
                  <w:t>િ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40"/>
                    <w:sz w:val="32"/>
                    <w:szCs w:val="32"/>
                  </w:rPr>
                  <w:t>સ�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72"/>
                    <w:sz w:val="32"/>
                    <w:szCs w:val="32"/>
                  </w:rPr>
                  <w:t>ટS</w:t>
                </w:r>
              </w:p>
            </w:txbxContent>
          </v:textbox>
          <w10:wrap type="none"/>
        </v:shape>
      </w:pict>
    </w:r>
    <w:r>
      <w:rPr/>
      <w:pict>
        <v:shape style="position:absolute;margin-left:-.9999pt;margin-top:95.132172pt;width:597.35pt;height:23.75pt;mso-position-horizontal-relative:page;mso-position-vertical-relative:page;z-index:-15785984" type="#_x0000_t202" filled="false" stroked="false">
          <v:textbox inset="0,0,0,0">
            <w:txbxContent>
              <w:p>
                <w:pPr>
                  <w:tabs>
                    <w:tab w:pos="3235" w:val="left" w:leader="none"/>
                    <w:tab w:pos="11926" w:val="left" w:leader="none"/>
                  </w:tabs>
                  <w:spacing w:before="3"/>
                  <w:ind w:left="20" w:right="0" w:firstLine="0"/>
                  <w:jc w:val="left"/>
                  <w:rPr>
                    <w:sz w:val="26"/>
                    <w:szCs w:val="26"/>
                  </w:rPr>
                </w:pPr>
                <w:r>
                  <w:rPr>
                    <w:w w:val="99"/>
                    <w:sz w:val="26"/>
                    <w:szCs w:val="26"/>
                    <w:u w:val="thick"/>
                  </w:rPr>
                  <w:t> </w:t>
                </w:r>
                <w:r>
                  <w:rPr>
                    <w:sz w:val="26"/>
                    <w:szCs w:val="26"/>
                    <w:u w:val="thick"/>
                  </w:rPr>
                  <w:tab/>
                </w:r>
                <w:r>
                  <w:rPr>
                    <w:w w:val="99"/>
                    <w:sz w:val="26"/>
                    <w:szCs w:val="26"/>
                    <w:u w:val="thick"/>
                  </w:rPr>
                  <w:t>(</w:t>
                </w:r>
                <w:r>
                  <w:rPr>
                    <w:rFonts w:ascii="Nirmala UI" w:hAnsi="Nirmala UI" w:cs="Nirmala UI" w:eastAsia="Nirmala UI"/>
                    <w:w w:val="80"/>
                    <w:sz w:val="26"/>
                    <w:szCs w:val="26"/>
                    <w:u w:val="thick"/>
                  </w:rPr>
                  <w:t>�</w:t>
                </w:r>
                <w:r>
                  <w:rPr>
                    <w:rFonts w:ascii="Nirmala UI" w:hAnsi="Nirmala UI" w:cs="Nirmala UI" w:eastAsia="Nirmala UI"/>
                    <w:spacing w:val="-1"/>
                    <w:w w:val="93"/>
                    <w:sz w:val="26"/>
                    <w:szCs w:val="26"/>
                    <w:u w:val="thick"/>
                  </w:rPr>
                  <w:t>જ</w:t>
                </w:r>
                <w:r>
                  <w:rPr>
                    <w:rFonts w:ascii="Nirmala UI" w:hAnsi="Nirmala UI" w:cs="Nirmala UI" w:eastAsia="Nirmala UI"/>
                    <w:spacing w:val="1"/>
                    <w:w w:val="114"/>
                    <w:sz w:val="26"/>
                    <w:szCs w:val="26"/>
                    <w:u w:val="thick"/>
                  </w:rPr>
                  <w:t>ર</w:t>
                </w:r>
                <w:r>
                  <w:rPr>
                    <w:rFonts w:ascii="Nirmala UI" w:hAnsi="Nirmala UI" w:cs="Nirmala UI" w:eastAsia="Nirmala UI"/>
                    <w:w w:val="85"/>
                    <w:sz w:val="26"/>
                    <w:szCs w:val="26"/>
                    <w:u w:val="thick"/>
                  </w:rPr>
                  <w:t>ા</w:t>
                </w:r>
                <w:r>
                  <w:rPr>
                    <w:rFonts w:ascii="Nirmala UI" w:hAnsi="Nirmala UI" w:cs="Nirmala UI" w:eastAsia="Nirmala UI"/>
                    <w:w w:val="114"/>
                    <w:sz w:val="26"/>
                    <w:szCs w:val="26"/>
                    <w:u w:val="thick"/>
                  </w:rPr>
                  <w:t>ત</w:t>
                </w:r>
                <w:r>
                  <w:rPr>
                    <w:rFonts w:ascii="Nirmala UI" w:hAnsi="Nirmala UI" w:cs="Nirmala UI" w:eastAsia="Nirmala UI"/>
                    <w:spacing w:val="-7"/>
                    <w:sz w:val="26"/>
                    <w:szCs w:val="26"/>
                    <w:u w:val="thick"/>
                  </w:rPr>
                  <w:t> </w:t>
                </w:r>
                <w:r>
                  <w:rPr>
                    <w:rFonts w:ascii="Nirmala UI" w:hAnsi="Nirmala UI" w:cs="Nirmala UI" w:eastAsia="Nirmala UI"/>
                    <w:w w:val="95"/>
                    <w:sz w:val="26"/>
                    <w:szCs w:val="26"/>
                    <w:u w:val="thick"/>
                  </w:rPr>
                  <w:t>અ</w:t>
                </w:r>
                <w:r>
                  <w:rPr>
                    <w:rFonts w:ascii="Nirmala UI" w:hAnsi="Nirmala UI" w:cs="Nirmala UI" w:eastAsia="Nirmala UI"/>
                    <w:spacing w:val="1"/>
                    <w:w w:val="62"/>
                    <w:sz w:val="26"/>
                    <w:szCs w:val="26"/>
                    <w:u w:val="thick"/>
                  </w:rPr>
                  <w:t>િ</w:t>
                </w:r>
                <w:r>
                  <w:rPr>
                    <w:rFonts w:ascii="Nirmala UI" w:hAnsi="Nirmala UI" w:cs="Nirmala UI" w:eastAsia="Nirmala UI"/>
                    <w:spacing w:val="-1"/>
                    <w:w w:val="97"/>
                    <w:sz w:val="26"/>
                    <w:szCs w:val="26"/>
                    <w:u w:val="thick"/>
                  </w:rPr>
                  <w:t>ધિ</w:t>
                </w:r>
                <w:r>
                  <w:rPr>
                    <w:rFonts w:ascii="Nirmala UI" w:hAnsi="Nirmala UI" w:cs="Nirmala UI" w:eastAsia="Nirmala UI"/>
                    <w:spacing w:val="2"/>
                    <w:w w:val="109"/>
                    <w:sz w:val="26"/>
                    <w:szCs w:val="26"/>
                    <w:u w:val="thick"/>
                  </w:rPr>
                  <w:t>ન</w:t>
                </w:r>
                <w:r>
                  <w:rPr>
                    <w:rFonts w:ascii="Nirmala UI" w:hAnsi="Nirmala UI" w:cs="Nirmala UI" w:eastAsia="Nirmala UI"/>
                    <w:spacing w:val="-1"/>
                    <w:w w:val="115"/>
                    <w:sz w:val="26"/>
                    <w:szCs w:val="26"/>
                    <w:u w:val="thick"/>
                  </w:rPr>
                  <w:t>ય</w:t>
                </w:r>
                <w:r>
                  <w:rPr>
                    <w:rFonts w:ascii="Nirmala UI" w:hAnsi="Nirmala UI" w:cs="Nirmala UI" w:eastAsia="Nirmala UI"/>
                    <w:w w:val="107"/>
                    <w:sz w:val="26"/>
                    <w:szCs w:val="26"/>
                    <w:u w:val="thick"/>
                  </w:rPr>
                  <w:t>મ</w:t>
                </w:r>
                <w:r>
                  <w:rPr>
                    <w:rFonts w:ascii="Nirmala UI" w:hAnsi="Nirmala UI" w:cs="Nirmala UI" w:eastAsia="Nirmala UI"/>
                    <w:spacing w:val="-7"/>
                    <w:sz w:val="26"/>
                    <w:szCs w:val="26"/>
                    <w:u w:val="thick"/>
                  </w:rPr>
                  <w:t> </w:t>
                </w:r>
                <w:r>
                  <w:rPr>
                    <w:rFonts w:ascii="Nirmala UI" w:hAnsi="Nirmala UI" w:cs="Nirmala UI" w:eastAsia="Nirmala UI"/>
                    <w:w w:val="52"/>
                    <w:sz w:val="26"/>
                    <w:szCs w:val="26"/>
                    <w:u w:val="thick"/>
                  </w:rPr>
                  <w:t>ક્</w:t>
                </w:r>
                <w:r>
                  <w:rPr>
                    <w:rFonts w:ascii="Nirmala UI" w:hAnsi="Nirmala UI" w:cs="Nirmala UI" w:eastAsia="Nirmala UI"/>
                    <w:spacing w:val="3"/>
                    <w:w w:val="52"/>
                    <w:sz w:val="26"/>
                    <w:szCs w:val="26"/>
                    <w:u w:val="thick"/>
                  </w:rPr>
                  <w:t>ર</w:t>
                </w:r>
                <w:r>
                  <w:rPr>
                    <w:rFonts w:ascii="Nirmala UI" w:hAnsi="Nirmala UI" w:cs="Nirmala UI" w:eastAsia="Nirmala UI"/>
                    <w:spacing w:val="-1"/>
                    <w:w w:val="107"/>
                    <w:sz w:val="26"/>
                    <w:szCs w:val="26"/>
                    <w:u w:val="thick"/>
                  </w:rPr>
                  <w:t>મ</w:t>
                </w:r>
                <w:r>
                  <w:rPr>
                    <w:rFonts w:ascii="Nirmala UI" w:hAnsi="Nirmala UI" w:cs="Nirmala UI" w:eastAsia="Nirmala UI"/>
                    <w:w w:val="85"/>
                    <w:sz w:val="26"/>
                    <w:szCs w:val="26"/>
                    <w:u w:val="thick"/>
                  </w:rPr>
                  <w:t>ા</w:t>
                </w:r>
                <w:r>
                  <w:rPr>
                    <w:rFonts w:ascii="Nirmala UI" w:hAnsi="Nirmala UI" w:cs="Nirmala UI" w:eastAsia="Nirmala UI"/>
                    <w:spacing w:val="-12"/>
                    <w:w w:val="97"/>
                    <w:sz w:val="26"/>
                    <w:szCs w:val="26"/>
                    <w:u w:val="thick"/>
                  </w:rPr>
                  <w:t>ં</w:t>
                </w:r>
                <w:r>
                  <w:rPr>
                    <w:rFonts w:ascii="Nirmala UI" w:hAnsi="Nirmala UI" w:cs="Nirmala UI" w:eastAsia="Nirmala UI"/>
                    <w:spacing w:val="1"/>
                    <w:w w:val="97"/>
                    <w:sz w:val="26"/>
                    <w:szCs w:val="26"/>
                    <w:u w:val="thick"/>
                  </w:rPr>
                  <w:t>ક</w:t>
                </w:r>
                <w:r>
                  <w:rPr>
                    <w:rFonts w:ascii="Nirmala UI" w:hAnsi="Nirmala UI" w:cs="Nirmala UI" w:eastAsia="Nirmala UI"/>
                    <w:w w:val="92"/>
                    <w:sz w:val="26"/>
                    <w:szCs w:val="26"/>
                    <w:u w:val="thick"/>
                  </w:rPr>
                  <w:t>ઃ</w:t>
                </w:r>
                <w:r>
                  <w:rPr>
                    <w:rFonts w:ascii="Nirmala UI" w:hAnsi="Nirmala UI" w:cs="Nirmala UI" w:eastAsia="Nirmala UI"/>
                    <w:spacing w:val="-8"/>
                    <w:sz w:val="26"/>
                    <w:szCs w:val="26"/>
                    <w:u w:val="thick"/>
                  </w:rPr>
                  <w:t> </w:t>
                </w:r>
                <w:r>
                  <w:rPr>
                    <w:rFonts w:ascii="Nirmala UI" w:hAnsi="Nirmala UI" w:cs="Nirmala UI" w:eastAsia="Nirmala UI"/>
                    <w:w w:val="114"/>
                    <w:sz w:val="26"/>
                    <w:szCs w:val="26"/>
                    <w:u w:val="thick"/>
                  </w:rPr>
                  <w:t>ર</w:t>
                </w:r>
                <w:r>
                  <w:rPr>
                    <w:rFonts w:ascii="Nirmala UI" w:hAnsi="Nirmala UI" w:cs="Nirmala UI" w:eastAsia="Nirmala UI"/>
                    <w:w w:val="121"/>
                    <w:sz w:val="26"/>
                    <w:szCs w:val="26"/>
                    <w:u w:val="thick"/>
                  </w:rPr>
                  <w:t>૦</w:t>
                </w:r>
                <w:r>
                  <w:rPr>
                    <w:w w:val="99"/>
                    <w:sz w:val="26"/>
                    <w:szCs w:val="26"/>
                    <w:u w:val="thick"/>
                  </w:rPr>
                  <w:t>/</w:t>
                </w:r>
                <w:r>
                  <w:rPr>
                    <w:rFonts w:ascii="Nirmala UI" w:hAnsi="Nirmala UI" w:cs="Nirmala UI" w:eastAsia="Nirmala UI"/>
                    <w:w w:val="114"/>
                    <w:sz w:val="26"/>
                    <w:szCs w:val="26"/>
                    <w:u w:val="thick"/>
                  </w:rPr>
                  <w:t>ર</w:t>
                </w:r>
                <w:r>
                  <w:rPr>
                    <w:rFonts w:ascii="Nirmala UI" w:hAnsi="Nirmala UI" w:cs="Nirmala UI" w:eastAsia="Nirmala UI"/>
                    <w:w w:val="121"/>
                    <w:sz w:val="26"/>
                    <w:szCs w:val="26"/>
                    <w:u w:val="thick"/>
                  </w:rPr>
                  <w:t>૦૦</w:t>
                </w:r>
                <w:r>
                  <w:rPr>
                    <w:rFonts w:ascii="Nirmala UI" w:hAnsi="Nirmala UI" w:cs="Nirmala UI" w:eastAsia="Nirmala UI"/>
                    <w:w w:val="99"/>
                    <w:sz w:val="26"/>
                    <w:szCs w:val="26"/>
                    <w:u w:val="thick"/>
                  </w:rPr>
                  <w:t>૭</w:t>
                </w:r>
                <w:r>
                  <w:rPr>
                    <w:rFonts w:ascii="Nirmala UI" w:hAnsi="Nirmala UI" w:cs="Nirmala UI" w:eastAsia="Nirmala UI"/>
                    <w:spacing w:val="-7"/>
                    <w:sz w:val="26"/>
                    <w:szCs w:val="26"/>
                    <w:u w:val="thick"/>
                  </w:rPr>
                  <w:t> </w:t>
                </w:r>
                <w:r>
                  <w:rPr>
                    <w:rFonts w:ascii="Nirmala UI" w:hAnsi="Nirmala UI" w:cs="Nirmala UI" w:eastAsia="Nirmala UI"/>
                    <w:w w:val="67"/>
                    <w:sz w:val="26"/>
                    <w:szCs w:val="26"/>
                    <w:u w:val="thick"/>
                  </w:rPr>
                  <w:t>દ્વા</w:t>
                </w:r>
                <w:r>
                  <w:rPr>
                    <w:rFonts w:ascii="Nirmala UI" w:hAnsi="Nirmala UI" w:cs="Nirmala UI" w:eastAsia="Nirmala UI"/>
                    <w:spacing w:val="1"/>
                    <w:w w:val="67"/>
                    <w:sz w:val="26"/>
                    <w:szCs w:val="26"/>
                    <w:u w:val="thick"/>
                  </w:rPr>
                  <w:t>ર</w:t>
                </w:r>
                <w:r>
                  <w:rPr>
                    <w:rFonts w:ascii="Nirmala UI" w:hAnsi="Nirmala UI" w:cs="Nirmala UI" w:eastAsia="Nirmala UI"/>
                    <w:w w:val="85"/>
                    <w:sz w:val="26"/>
                    <w:szCs w:val="26"/>
                    <w:u w:val="thick"/>
                  </w:rPr>
                  <w:t>ા</w:t>
                </w:r>
                <w:r>
                  <w:rPr>
                    <w:rFonts w:ascii="Nirmala UI" w:hAnsi="Nirmala UI" w:cs="Nirmala UI" w:eastAsia="Nirmala UI"/>
                    <w:spacing w:val="-6"/>
                    <w:sz w:val="26"/>
                    <w:szCs w:val="26"/>
                    <w:u w:val="thick"/>
                  </w:rPr>
                  <w:t> </w:t>
                </w:r>
                <w:r>
                  <w:rPr>
                    <w:rFonts w:ascii="Nirmala UI" w:hAnsi="Nirmala UI" w:cs="Nirmala UI" w:eastAsia="Nirmala UI"/>
                    <w:w w:val="54"/>
                    <w:sz w:val="26"/>
                    <w:szCs w:val="26"/>
                    <w:u w:val="thick"/>
                  </w:rPr>
                  <w:t>સ્</w:t>
                </w:r>
                <w:r>
                  <w:rPr>
                    <w:rFonts w:ascii="Nirmala UI" w:hAnsi="Nirmala UI" w:cs="Nirmala UI" w:eastAsia="Nirmala UI"/>
                    <w:spacing w:val="-1"/>
                    <w:w w:val="98"/>
                    <w:sz w:val="26"/>
                    <w:szCs w:val="26"/>
                    <w:u w:val="thick"/>
                  </w:rPr>
                  <w:t>થ</w:t>
                </w:r>
                <w:r>
                  <w:rPr>
                    <w:rFonts w:ascii="Nirmala UI" w:hAnsi="Nirmala UI" w:cs="Nirmala UI" w:eastAsia="Nirmala UI"/>
                    <w:w w:val="98"/>
                    <w:sz w:val="26"/>
                    <w:szCs w:val="26"/>
                    <w:u w:val="thick"/>
                  </w:rPr>
                  <w:t>ા</w:t>
                </w:r>
                <w:r>
                  <w:rPr>
                    <w:rFonts w:ascii="Nirmala UI" w:hAnsi="Nirmala UI" w:cs="Nirmala UI" w:eastAsia="Nirmala UI"/>
                    <w:spacing w:val="-1"/>
                    <w:w w:val="62"/>
                    <w:sz w:val="26"/>
                    <w:szCs w:val="26"/>
                    <w:u w:val="thick"/>
                  </w:rPr>
                  <w:t>િ</w:t>
                </w:r>
                <w:r>
                  <w:rPr>
                    <w:rFonts w:ascii="Nirmala UI" w:hAnsi="Nirmala UI" w:cs="Nirmala UI" w:eastAsia="Nirmala UI"/>
                    <w:spacing w:val="-1"/>
                    <w:w w:val="113"/>
                    <w:sz w:val="26"/>
                    <w:szCs w:val="26"/>
                    <w:u w:val="thick"/>
                  </w:rPr>
                  <w:t>પ</w:t>
                </w:r>
                <w:r>
                  <w:rPr>
                    <w:rFonts w:ascii="Nirmala UI" w:hAnsi="Nirmala UI" w:cs="Nirmala UI" w:eastAsia="Nirmala UI"/>
                    <w:spacing w:val="2"/>
                    <w:w w:val="113"/>
                    <w:sz w:val="26"/>
                    <w:szCs w:val="26"/>
                    <w:u w:val="thick"/>
                  </w:rPr>
                  <w:t>ત</w:t>
                </w:r>
                <w:r>
                  <w:rPr>
                    <w:w w:val="99"/>
                    <w:sz w:val="26"/>
                    <w:szCs w:val="26"/>
                    <w:u w:val="thick"/>
                  </w:rPr>
                  <w:t>)</w:t>
                </w:r>
                <w:r>
                  <w:rPr>
                    <w:sz w:val="26"/>
                    <w:szCs w:val="26"/>
                    <w:u w:val="thick"/>
                  </w:rPr>
                  <w:tab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GTU</dc:creator>
  <dcterms:created xsi:type="dcterms:W3CDTF">2024-05-06T03:07:41Z</dcterms:created>
  <dcterms:modified xsi:type="dcterms:W3CDTF">2024-05-06T03:07:41Z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2024-05-06T00:00:00Z</vt:filetime>
  </property>
</Properties>
</file>